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14" w:rsidRPr="00DD38A8" w:rsidRDefault="00F45B14" w:rsidP="00F45B14">
      <w:pPr>
        <w:tabs>
          <w:tab w:val="left" w:pos="6237"/>
          <w:tab w:val="left" w:pos="9356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DD38A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14" w:rsidRPr="00DD38A8" w:rsidRDefault="00F45B14" w:rsidP="00F45B14">
      <w:pPr>
        <w:pStyle w:val="aa"/>
        <w:keepNext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45B14" w:rsidRPr="00DD38A8" w:rsidRDefault="00F45B14" w:rsidP="00F45B14">
      <w:pPr>
        <w:pStyle w:val="aa"/>
        <w:spacing w:after="0" w:line="100" w:lineRule="atLeast"/>
        <w:jc w:val="center"/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E716F2"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ОЛОМИЙСЬКА МІСЬКА РАДА</w:t>
      </w:r>
    </w:p>
    <w:p w:rsidR="00F45B14" w:rsidRPr="00DD38A8" w:rsidRDefault="00F45B14" w:rsidP="00F45B14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F45B14" w:rsidRPr="00DD38A8" w:rsidRDefault="00F45B14" w:rsidP="00F45B14">
      <w:pPr>
        <w:numPr>
          <w:ilvl w:val="0"/>
          <w:numId w:val="11"/>
        </w:num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D38A8">
        <w:rPr>
          <w:rFonts w:ascii="Times New Roman" w:hAnsi="Times New Roman"/>
          <w:b/>
          <w:sz w:val="28"/>
          <w:szCs w:val="28"/>
        </w:rPr>
        <w:t xml:space="preserve">_____________________ </w:t>
      </w:r>
      <w:proofErr w:type="spellStart"/>
      <w:r w:rsidRPr="00DD38A8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:rsidR="00F45B14" w:rsidRPr="00DD38A8" w:rsidRDefault="00F45B14" w:rsidP="00F45B14">
      <w:pPr>
        <w:pStyle w:val="aa"/>
        <w:keepNext/>
        <w:numPr>
          <w:ilvl w:val="0"/>
          <w:numId w:val="11"/>
        </w:numPr>
        <w:tabs>
          <w:tab w:val="left" w:pos="720"/>
        </w:tabs>
        <w:spacing w:after="0" w:line="100" w:lineRule="atLeast"/>
        <w:jc w:val="center"/>
        <w:rPr>
          <w:sz w:val="12"/>
          <w:szCs w:val="12"/>
        </w:rPr>
      </w:pPr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45B14" w:rsidRPr="00DD38A8" w:rsidRDefault="00F45B14" w:rsidP="00F45B14">
      <w:pPr>
        <w:pStyle w:val="aa"/>
        <w:spacing w:after="0" w:line="100" w:lineRule="atLeast"/>
      </w:pPr>
    </w:p>
    <w:p w:rsidR="00F45B14" w:rsidRPr="00DD38A8" w:rsidRDefault="00F45B14" w:rsidP="00F45B14">
      <w:pPr>
        <w:pStyle w:val="aa"/>
        <w:spacing w:after="0" w:line="100" w:lineRule="atLeast"/>
      </w:pPr>
      <w:r w:rsidRPr="00DD38A8"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12"/>
          <w:szCs w:val="12"/>
        </w:rPr>
        <w:tab/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87912" w:rsidRPr="00DD38A8" w:rsidTr="00652429">
        <w:tc>
          <w:tcPr>
            <w:tcW w:w="4361" w:type="dxa"/>
            <w:hideMark/>
          </w:tcPr>
          <w:p w:rsidR="004A33DD" w:rsidRPr="002A3E24" w:rsidRDefault="004A33DD" w:rsidP="004A33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3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надання згоди</w:t>
            </w:r>
          </w:p>
          <w:p w:rsidR="004A33DD" w:rsidRPr="002A3E24" w:rsidRDefault="004A33DD" w:rsidP="004A33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3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Комунальному підприємству </w:t>
            </w:r>
          </w:p>
          <w:p w:rsidR="004A33DD" w:rsidRPr="002A3E24" w:rsidRDefault="004A33DD" w:rsidP="004A33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3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«Полігон Екологія» на списання</w:t>
            </w:r>
          </w:p>
          <w:p w:rsidR="00487912" w:rsidRPr="002A3E24" w:rsidRDefault="004A33DD" w:rsidP="004A3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3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основних засобів</w:t>
            </w:r>
          </w:p>
        </w:tc>
      </w:tr>
    </w:tbl>
    <w:p w:rsidR="004B257B" w:rsidRPr="00DD38A8" w:rsidRDefault="004B257B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1A1E" w:rsidRPr="00DD38A8" w:rsidRDefault="00831A1E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7AFA" w:rsidRPr="004A33DD" w:rsidRDefault="004A33DD" w:rsidP="00157A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A33DD">
        <w:rPr>
          <w:rFonts w:ascii="Times New Roman" w:hAnsi="Times New Roman"/>
          <w:sz w:val="28"/>
          <w:szCs w:val="28"/>
          <w:lang w:val="uk-UA"/>
        </w:rPr>
        <w:t>Розглянувши звернення комунального підприємства «Полігон Екологія» та на підставі проведеної інвентаризації товарно-матеріальних цінностей по комунальному підприємству «Полігон Екологія», керуючись Законом України «Про місцеве самоврядування в Україні», міська рада</w:t>
      </w:r>
    </w:p>
    <w:p w:rsidR="004002A9" w:rsidRPr="00DD38A8" w:rsidRDefault="004002A9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7AFA" w:rsidRPr="002A3E24" w:rsidRDefault="00157AFA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3E2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A33DD" w:rsidRPr="003F6827" w:rsidRDefault="003F6827" w:rsidP="003F6827">
      <w:pPr>
        <w:pStyle w:val="a6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A33DD" w:rsidRPr="003F6827">
        <w:rPr>
          <w:rFonts w:ascii="Times New Roman" w:hAnsi="Times New Roman"/>
          <w:sz w:val="28"/>
          <w:szCs w:val="28"/>
          <w:lang w:val="uk-UA"/>
        </w:rPr>
        <w:t>Надати згоду комунальному підприємству «Полігон Екологія» на списання основних засобів згідно Переліку (додається).</w:t>
      </w:r>
    </w:p>
    <w:p w:rsidR="004A33DD" w:rsidRPr="002A3E24" w:rsidRDefault="003F6827" w:rsidP="00382A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A33DD" w:rsidRPr="002A3E24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«Полігон Екологія» Ігорю СОЛОВЦІ оформити списання основних засобів відповідними актами.</w:t>
      </w:r>
    </w:p>
    <w:p w:rsidR="00382A34" w:rsidRDefault="003F6827" w:rsidP="00382A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A33DD" w:rsidRPr="002A3E24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C44F4C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4A33DD" w:rsidRPr="002A3E24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C44F4C">
        <w:rPr>
          <w:rFonts w:ascii="Times New Roman" w:hAnsi="Times New Roman"/>
          <w:sz w:val="28"/>
          <w:szCs w:val="28"/>
          <w:lang w:val="uk-UA"/>
        </w:rPr>
        <w:t>и</w:t>
      </w:r>
      <w:r w:rsidR="004A33DD" w:rsidRPr="002A3E24">
        <w:rPr>
          <w:rFonts w:ascii="Times New Roman" w:hAnsi="Times New Roman"/>
          <w:sz w:val="28"/>
          <w:szCs w:val="28"/>
          <w:lang w:val="uk-UA"/>
        </w:rPr>
        <w:t xml:space="preserve"> Зоряну МИХАЛУШКО.</w:t>
      </w:r>
    </w:p>
    <w:p w:rsidR="004A33DD" w:rsidRPr="003F6827" w:rsidRDefault="00382A34" w:rsidP="00382A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A33DD" w:rsidRPr="003F6827">
        <w:rPr>
          <w:rFonts w:ascii="Times New Roman" w:hAnsi="Times New Roman"/>
          <w:sz w:val="28"/>
          <w:szCs w:val="28"/>
          <w:lang w:val="uk-UA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</w:t>
      </w:r>
      <w:r w:rsidR="003F6827">
        <w:rPr>
          <w:rFonts w:ascii="Times New Roman" w:hAnsi="Times New Roman"/>
          <w:sz w:val="28"/>
          <w:szCs w:val="28"/>
          <w:lang w:val="uk-UA"/>
        </w:rPr>
        <w:t>-</w:t>
      </w:r>
      <w:r w:rsidR="004A33DD" w:rsidRPr="003F6827">
        <w:rPr>
          <w:rFonts w:ascii="Times New Roman" w:hAnsi="Times New Roman"/>
          <w:sz w:val="28"/>
          <w:szCs w:val="28"/>
          <w:lang w:val="uk-UA"/>
        </w:rPr>
        <w:t>економічних відносин (Ігор КОСТЮК) та постійній комісії з питань житлово-комунального і дорожнього господарства та комунікацій (Віктор ФІТЬО).</w:t>
      </w:r>
    </w:p>
    <w:p w:rsidR="00487912" w:rsidRPr="002A3E24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6D53" w:rsidRDefault="00E76D53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2A34" w:rsidRDefault="00382A34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2A34" w:rsidRPr="00DD38A8" w:rsidRDefault="00382A34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DBB" w:rsidRDefault="002E243E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 w:rsidRPr="00DD38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</w:p>
    <w:p w:rsidR="00D53DBB" w:rsidRDefault="00D53DBB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DBB" w:rsidRDefault="00D53DBB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DBB" w:rsidRDefault="00D53DBB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DBB" w:rsidRDefault="00D53DBB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2A34" w:rsidRDefault="00382A34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DBB" w:rsidRDefault="00D53DBB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5224" w:rsidRPr="00DD38A8" w:rsidRDefault="006D5224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D38A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52429" w:rsidRPr="00DD38A8" w:rsidRDefault="00652429" w:rsidP="00652429">
      <w:pPr>
        <w:spacing w:after="0" w:line="240" w:lineRule="auto"/>
        <w:rPr>
          <w:rFonts w:ascii="Times New Roman" w:hAnsi="Times New Roman"/>
          <w:lang w:val="uk-UA"/>
        </w:rPr>
        <w:sectPr w:rsidR="00652429" w:rsidRPr="00DD38A8" w:rsidSect="00BA549E">
          <w:type w:val="continuous"/>
          <w:pgSz w:w="11906" w:h="16838" w:code="9"/>
          <w:pgMar w:top="1134" w:right="567" w:bottom="567" w:left="1701" w:header="709" w:footer="709" w:gutter="0"/>
          <w:cols w:space="720"/>
        </w:sectPr>
      </w:pPr>
    </w:p>
    <w:p w:rsidR="00B764CC" w:rsidRPr="00B86D2A" w:rsidRDefault="00B764CC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AD025E" w:rsidP="00BD712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основних засобів КП «Полігон Екологія</w:t>
      </w:r>
      <w:r w:rsidR="00BD7126">
        <w:rPr>
          <w:rFonts w:ascii="Times New Roman" w:hAnsi="Times New Roman"/>
          <w:b/>
          <w:sz w:val="28"/>
          <w:szCs w:val="28"/>
          <w:lang w:val="uk-UA"/>
        </w:rPr>
        <w:t>»</w:t>
      </w:r>
      <w:r w:rsidR="003669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764CC">
        <w:rPr>
          <w:rFonts w:ascii="Times New Roman" w:hAnsi="Times New Roman"/>
          <w:b/>
          <w:sz w:val="28"/>
          <w:szCs w:val="28"/>
          <w:lang w:val="uk-UA"/>
        </w:rPr>
        <w:t>на списання</w:t>
      </w:r>
    </w:p>
    <w:p w:rsidR="00B86D2A" w:rsidRDefault="00652429" w:rsidP="00642F97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B86D2A">
        <w:rPr>
          <w:rFonts w:ascii="Times New Roman" w:hAnsi="Times New Roman"/>
          <w:sz w:val="16"/>
          <w:szCs w:val="16"/>
          <w:lang w:val="uk-UA"/>
        </w:rPr>
        <w:t xml:space="preserve">                              </w:t>
      </w:r>
      <w:r w:rsidRPr="00DD38A8">
        <w:rPr>
          <w:rFonts w:ascii="Times New Roman" w:hAnsi="Times New Roman"/>
          <w:sz w:val="16"/>
          <w:szCs w:val="16"/>
          <w:lang w:val="uk-UA"/>
        </w:rPr>
        <w:t xml:space="preserve">                                 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59"/>
        <w:gridCol w:w="1794"/>
        <w:gridCol w:w="1701"/>
        <w:gridCol w:w="3260"/>
        <w:gridCol w:w="1559"/>
        <w:gridCol w:w="1418"/>
        <w:gridCol w:w="1418"/>
      </w:tblGrid>
      <w:tr w:rsidR="00EF0344" w:rsidRPr="00EF0344" w:rsidTr="004A5138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24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BA5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ентарний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4" w:rsidRDefault="00EF0344" w:rsidP="00FC5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 w:rsidR="00FC532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FC5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FC5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 w:rsidR="00FC532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="00FC5321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C532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F0344" w:rsidRPr="00EF0344" w:rsidTr="004A5138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Контейнер-1 (АВЕ)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Розлом днища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Контейнер-2 (АВЕ)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Бокові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етіли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колеса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BA549E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Кувалдо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Розлом ударної частини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Мультиметр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відчуває напруги,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A513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поломаний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A5138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штекер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Огорожа міської новорічної ялинки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Повна корозія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7F5A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Повітр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дувка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Заклинив двигун,знос компресора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7F5A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Пристрій для переносу б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рдюрів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Цілковитий знос металевих конструкцій,</w:t>
            </w:r>
            <w:r w:rsidR="004A513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корозія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Прожектор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Осипався світло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відбиваючий </w:t>
            </w:r>
            <w:r w:rsidR="00BA549E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дефлектор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Прожектор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113067;113068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Згоріла внутрішня плата,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Світильник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Затемнений плафон,пошкоджені 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Стабілізатор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Задимлення та 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закорочення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кабелів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Тачка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Знищення кузова,розлом кузова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Тачка 1 кол.оц.100л.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00000003613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Знищено колеса,розлом кузова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4A5138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Тачка 85л.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Знищено колеса,перелом рани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Тачка 85л.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Перелом рами,знищений кузов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Тачка будівельна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Знищено колесо.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кузова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Циркулярний насос (опалення)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Вийшла з ладу головка насоса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Дриль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Люфт в </w:t>
            </w:r>
            <w:r w:rsidR="00BA549E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крильчатці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Болгарка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редуктора,Спалений якір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Болгарка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Спалена кнопка запуску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Ранцевий ремінь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Перепріли паси.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Повітр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дувка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00000003574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Клин двигуна,Замикання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4974,17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4974,17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Контейнер 1100л.(зелений)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00000008618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днища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згорілі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F5A71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ушкоджені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колеса.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25123,95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25123,95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Контейнер 140л.(зелений)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00000006784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Боковий розлом.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Тріщини днища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67876,65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67876,65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Контейнер 240 л. (зелений)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00000006783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днища.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A549E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Відламані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колеса.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Піч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варочна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"Мрія"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7F5A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Вихід з ладу пов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оротного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механ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ізму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 індукції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2178,41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2178,41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Фотоапарат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7F5A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об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єктиву камери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Мобільний телефон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батареї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Шафа дв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хдверна (2х1)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Повний знос структури МДФ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БФП лазерний Канон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головки друку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Набір меблів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Повний знос структури МДФ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4A5138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Шафа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тріщини в дверях та стінках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ПК-АCER ESI-711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36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Морально застарілий. Відходить шлейф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Комп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ютер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36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Стара система, побіління екрану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Холодильник "Норд-150"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Витік газу,</w:t>
            </w:r>
            <w:r w:rsidR="009739B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 w:rsidR="009739B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працює двигун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Факс Panasoni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c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130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Морально застарі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 зчитує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отримання сигналів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3160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Ноутбук DELLINS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Повний знос шлейфів, </w:t>
            </w:r>
            <w:r w:rsidR="009739B6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батареї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5C14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Комп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ютерний монітор 1920х1080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9739B6" w:rsidP="00973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 працює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Тепловент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лятор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Згоріла спіраль нагріву,не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працює 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Комп.4-х ядерний MADEX-4130,4гб/2000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Системний блок не запускається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Сanon</w:t>
            </w:r>
            <w:proofErr w:type="spellEnd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L-</w:t>
            </w:r>
            <w:proofErr w:type="spellStart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Sensys</w:t>
            </w:r>
            <w:proofErr w:type="spellEnd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MF-3010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9739B6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акумулятора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Флагшток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опорної системи,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розія 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7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Стабілізатор напруги АРС </w:t>
            </w:r>
            <w:proofErr w:type="spellStart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Роwer</w:t>
            </w:r>
            <w:proofErr w:type="spellEnd"/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LE600VA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9739B6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батареї,не</w:t>
            </w:r>
            <w:r w:rsid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працює 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Драбина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Розхитана опорна структура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Електро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ельфер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Вихід з ладу редуктора, </w:t>
            </w:r>
            <w:r w:rsidR="004A513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задирки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троса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Котел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Видимі тріщини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4A5138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Тріщини опорної нижньої колісної опори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Кут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ова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шліф</w:t>
            </w:r>
            <w:r w:rsidR="00BA54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увальна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машина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Спалений якір,тріщина редуктора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Банер новорічної ялинки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113093;113094;113095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Знищено корозією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(1470*700)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(1480*690)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755,32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(1480*710)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(1490*630)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00285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(1500*580)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(1500*710)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00287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773,05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773,05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(1500*710) 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00291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773,05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773,05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(590*1010)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900,55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900,55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920D7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BA549E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(950*1270)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00289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Віконний блок </w:t>
            </w:r>
            <w:r w:rsidR="004A5138"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метало пластиковий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(980*1460)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00290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Вмонтовані замінені на нові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Блок живлення РSР-60-12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працює вентилятор,згорів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Бочка харчова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дна,бокові д</w:t>
            </w:r>
            <w:r w:rsidR="004A513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Водонагрівач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Delta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Згорів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тен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F5A71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Пропуск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ББЖ UPS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Vsn</w:t>
            </w:r>
            <w:proofErr w:type="spellEnd"/>
            <w:r w:rsidR="004A513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да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Led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600 VA 360W AVR FVR,2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Перегорів трансформатор не тримають заряд батареї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Бойлер з комплектуючим елементом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Витік води із внутрішнього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акумулюючого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баку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Туалет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Корозія,суцільне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прогнивання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F034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Стіл 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4A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 завіс рухомих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4A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Шафа </w:t>
            </w:r>
            <w:r w:rsidR="004A51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двох </w:t>
            </w: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дверна1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920D7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4A5138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4A5138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2A3E24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9A19BA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двох дверна 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9A19BA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Набір "Калина"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1962,72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1962,72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4A5138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Стіл письмовий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4A5138" w:rsidRPr="00EF0344" w:rsidTr="009A19BA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Стіл однотумбовий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38" w:rsidRDefault="004A5138">
            <w:r w:rsidRPr="000D44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Здуття та тріщини МДФ. Знос завіс рухомих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8" w:rsidRPr="00EF0344" w:rsidRDefault="004A5138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Жалюзі вертикальні 1,2,3,4,5,6,7,8,9,10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113053;113044; 113045;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13046; 113047;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13048; 113049;113050; 113051; 113052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,вицвів колір поломки в рухомо-піднімальному механізмі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Унітаз з </w:t>
            </w:r>
            <w:r w:rsidR="002A3E24"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комплектуючими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деталями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Тріщина в корпусі зливу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920D7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Світильники  1,1.1;2;3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113058,113059,113060,113061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Втрата окрасу.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Погоріли плафони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Флеш драйв SAMDISK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Неспроможна зберегти інформацію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Маршрутизатор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Морально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застарілий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Не підтримує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систему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Відео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карта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Неспроможна зберегти інформацію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5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Тепловентелятор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Спалена спіраль.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Непридатний 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Тепловентилятор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"Сатури"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BA54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Спалена спіраль.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Непридатний 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8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Електропанель</w:t>
            </w:r>
            <w:proofErr w:type="spellEnd"/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1;2;3;4;5;6;7;8;9;10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113070;113071;113072;113073;113074;113075;113076;113077;113078;113087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EF0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Враховуючи час експл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уатації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згоріли панелі нагріву,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корозія,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витік оливи нагрівання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7F5A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Тер</w:t>
            </w:r>
            <w:r w:rsidR="007F5A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орегулятор 1;2;3;4;5;6;7;8;9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113079;113080;113081;113082;113083;113084;113085;113086;113088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Знос різьби регулятора,витік Рідини термопари.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EF0344" w:rsidTr="004A5138">
        <w:trPr>
          <w:trHeight w:val="1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Спеціалізований вантажний фургон ЗАЗ 11557-42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Суцільна корозія кузова та кабіни,від"ємна панель приборів,зношена резина коліс в декількох місцях видимі тріщини переднього скла,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працюють фари та повороти,Запустити двигун неможливо.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C5321" w:rsidRPr="00EF0344" w:rsidTr="00920D77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товарно-матеріальних цінностей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ентарний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Дата введення в експлуатацію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Виявлені дефекти,неполадки, невідповідальність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Початкова балансова вартість,грн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21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Знос,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31.12.24</w:t>
            </w:r>
          </w:p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321" w:rsidRPr="00EF0344" w:rsidRDefault="00FC5321" w:rsidP="0092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Залишкова 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на 31.12.24 грн.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F0344" w:rsidRPr="00EF0344" w:rsidTr="004A5138">
        <w:trPr>
          <w:trHeight w:val="1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Навантажувач ПГ-1А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EF0344" w:rsidRDefault="00EF0344" w:rsidP="002A3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Повністю 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згнила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кабіна водія,відсутній капот двигуна 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корозія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 десят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ьох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місцях рама,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відсутн</w:t>
            </w:r>
            <w:r w:rsidR="002A3E2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кермо,немає лобового,та заднього скла ,відсутні двері кабіни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52078,00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52078,00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EF034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34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EF0344" w:rsidRPr="002A3E24" w:rsidTr="004A51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EF0344" w:rsidP="00AD0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344" w:rsidRPr="002A3E24" w:rsidRDefault="00EF0344" w:rsidP="00AD0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Всього до списання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EF0344" w:rsidP="00AD0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 </w:t>
            </w:r>
            <w:r w:rsidR="00FC532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124 одиниці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16095E" w:rsidP="00160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16095E" w:rsidP="00160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258</w:t>
            </w:r>
            <w:r w:rsid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457,06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EF0344" w:rsidP="00AD025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258</w:t>
            </w:r>
            <w:r w:rsid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457,06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344" w:rsidRPr="002A3E24" w:rsidRDefault="00EF0344" w:rsidP="002A3E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 </w:t>
            </w:r>
            <w:r w:rsidR="002A3E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</w:tbl>
    <w:p w:rsidR="007F5A71" w:rsidRDefault="007F5A71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827" w:rsidRDefault="003F6827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827" w:rsidRDefault="003F6827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827" w:rsidRDefault="003F6827" w:rsidP="003F6827">
      <w:pPr>
        <w:pStyle w:val="aa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Богдан СТАНІСЛАВСЬКИЙ</w:t>
      </w:r>
    </w:p>
    <w:p w:rsidR="007F5A71" w:rsidRPr="003F6827" w:rsidRDefault="007F5A71">
      <w:pPr>
        <w:spacing w:after="160" w:line="259" w:lineRule="auto"/>
        <w:rPr>
          <w:rFonts w:ascii="Times New Roman" w:eastAsia="SimSun" w:hAnsi="Times New Roman"/>
          <w:b/>
          <w:sz w:val="28"/>
          <w:szCs w:val="28"/>
          <w:lang w:val="uk-UA" w:eastAsia="en-US"/>
        </w:rPr>
      </w:pPr>
    </w:p>
    <w:p w:rsidR="00CF2314" w:rsidRPr="00CA7D58" w:rsidRDefault="00CF2314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F2314" w:rsidRPr="00CA7D58" w:rsidSect="00BA549E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7C1"/>
    <w:multiLevelType w:val="multilevel"/>
    <w:tmpl w:val="39D88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 w15:restartNumberingAfterBreak="0">
    <w:nsid w:val="28F91ACE"/>
    <w:multiLevelType w:val="hybridMultilevel"/>
    <w:tmpl w:val="74428D44"/>
    <w:lvl w:ilvl="0" w:tplc="E7DC8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1DDA"/>
    <w:multiLevelType w:val="hybridMultilevel"/>
    <w:tmpl w:val="AE28D354"/>
    <w:lvl w:ilvl="0" w:tplc="D8DA9B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CED"/>
    <w:multiLevelType w:val="hybridMultilevel"/>
    <w:tmpl w:val="EEA602E0"/>
    <w:lvl w:ilvl="0" w:tplc="6ED8E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D0E"/>
    <w:multiLevelType w:val="multilevel"/>
    <w:tmpl w:val="058626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0365B23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61D74347"/>
    <w:multiLevelType w:val="hybridMultilevel"/>
    <w:tmpl w:val="E4682EFA"/>
    <w:lvl w:ilvl="0" w:tplc="D49E6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074C48"/>
    <w:multiLevelType w:val="hybridMultilevel"/>
    <w:tmpl w:val="0A06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4564"/>
    <w:multiLevelType w:val="hybridMultilevel"/>
    <w:tmpl w:val="966410E2"/>
    <w:lvl w:ilvl="0" w:tplc="B71A06E4">
      <w:start w:val="1"/>
      <w:numFmt w:val="decimal"/>
      <w:lvlText w:val="%1."/>
      <w:lvlJc w:val="left"/>
      <w:pPr>
        <w:ind w:left="990" w:hanging="360"/>
      </w:p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>
      <w:start w:val="1"/>
      <w:numFmt w:val="lowerRoman"/>
      <w:lvlText w:val="%3."/>
      <w:lvlJc w:val="right"/>
      <w:pPr>
        <w:ind w:left="2430" w:hanging="180"/>
      </w:pPr>
    </w:lvl>
    <w:lvl w:ilvl="3" w:tplc="0422000F">
      <w:start w:val="1"/>
      <w:numFmt w:val="decimal"/>
      <w:lvlText w:val="%4."/>
      <w:lvlJc w:val="left"/>
      <w:pPr>
        <w:ind w:left="3150" w:hanging="360"/>
      </w:pPr>
    </w:lvl>
    <w:lvl w:ilvl="4" w:tplc="04220019">
      <w:start w:val="1"/>
      <w:numFmt w:val="lowerLetter"/>
      <w:lvlText w:val="%5."/>
      <w:lvlJc w:val="left"/>
      <w:pPr>
        <w:ind w:left="3870" w:hanging="360"/>
      </w:pPr>
    </w:lvl>
    <w:lvl w:ilvl="5" w:tplc="0422001B">
      <w:start w:val="1"/>
      <w:numFmt w:val="lowerRoman"/>
      <w:lvlText w:val="%6."/>
      <w:lvlJc w:val="right"/>
      <w:pPr>
        <w:ind w:left="4590" w:hanging="180"/>
      </w:pPr>
    </w:lvl>
    <w:lvl w:ilvl="6" w:tplc="0422000F">
      <w:start w:val="1"/>
      <w:numFmt w:val="decimal"/>
      <w:lvlText w:val="%7."/>
      <w:lvlJc w:val="left"/>
      <w:pPr>
        <w:ind w:left="5310" w:hanging="360"/>
      </w:pPr>
    </w:lvl>
    <w:lvl w:ilvl="7" w:tplc="04220019">
      <w:start w:val="1"/>
      <w:numFmt w:val="lowerLetter"/>
      <w:lvlText w:val="%8."/>
      <w:lvlJc w:val="left"/>
      <w:pPr>
        <w:ind w:left="6030" w:hanging="360"/>
      </w:pPr>
    </w:lvl>
    <w:lvl w:ilvl="8" w:tplc="042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9FF117B"/>
    <w:multiLevelType w:val="multilevel"/>
    <w:tmpl w:val="7E46E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 w15:restartNumberingAfterBreak="0">
    <w:nsid w:val="7C2F79F7"/>
    <w:multiLevelType w:val="hybridMultilevel"/>
    <w:tmpl w:val="57027918"/>
    <w:lvl w:ilvl="0" w:tplc="77321A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F47D2"/>
    <w:multiLevelType w:val="hybridMultilevel"/>
    <w:tmpl w:val="88D48FFA"/>
    <w:lvl w:ilvl="0" w:tplc="E5105E1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652"/>
    <w:rsid w:val="0002239E"/>
    <w:rsid w:val="00030DA1"/>
    <w:rsid w:val="00031868"/>
    <w:rsid w:val="0005313C"/>
    <w:rsid w:val="000578C9"/>
    <w:rsid w:val="00057D05"/>
    <w:rsid w:val="00060929"/>
    <w:rsid w:val="00082EEF"/>
    <w:rsid w:val="000843F5"/>
    <w:rsid w:val="00086F83"/>
    <w:rsid w:val="00091B87"/>
    <w:rsid w:val="000B0DC0"/>
    <w:rsid w:val="000B42C8"/>
    <w:rsid w:val="000E2D87"/>
    <w:rsid w:val="000F0D99"/>
    <w:rsid w:val="000F140E"/>
    <w:rsid w:val="00101FB8"/>
    <w:rsid w:val="001020C6"/>
    <w:rsid w:val="00111511"/>
    <w:rsid w:val="00126BC4"/>
    <w:rsid w:val="00145830"/>
    <w:rsid w:val="00157AFA"/>
    <w:rsid w:val="0016095E"/>
    <w:rsid w:val="00161FE6"/>
    <w:rsid w:val="00162252"/>
    <w:rsid w:val="001734BE"/>
    <w:rsid w:val="001915F3"/>
    <w:rsid w:val="001939DB"/>
    <w:rsid w:val="001A2F58"/>
    <w:rsid w:val="001B111F"/>
    <w:rsid w:val="001B1D07"/>
    <w:rsid w:val="002273DE"/>
    <w:rsid w:val="002374D1"/>
    <w:rsid w:val="00257DA1"/>
    <w:rsid w:val="00272B6D"/>
    <w:rsid w:val="00273A8C"/>
    <w:rsid w:val="002775E7"/>
    <w:rsid w:val="0028205B"/>
    <w:rsid w:val="002958FE"/>
    <w:rsid w:val="002A1BD1"/>
    <w:rsid w:val="002A3E24"/>
    <w:rsid w:val="002A77CC"/>
    <w:rsid w:val="002C04B0"/>
    <w:rsid w:val="002C1D13"/>
    <w:rsid w:val="002D7DEC"/>
    <w:rsid w:val="002E243E"/>
    <w:rsid w:val="002E2BDA"/>
    <w:rsid w:val="002E4C61"/>
    <w:rsid w:val="002E731D"/>
    <w:rsid w:val="002F7A7D"/>
    <w:rsid w:val="003160B8"/>
    <w:rsid w:val="00317288"/>
    <w:rsid w:val="0032038F"/>
    <w:rsid w:val="00325A36"/>
    <w:rsid w:val="00357648"/>
    <w:rsid w:val="00361B01"/>
    <w:rsid w:val="00362DD9"/>
    <w:rsid w:val="003669C6"/>
    <w:rsid w:val="00373B19"/>
    <w:rsid w:val="00382A34"/>
    <w:rsid w:val="003C48F0"/>
    <w:rsid w:val="003E69E4"/>
    <w:rsid w:val="003F391A"/>
    <w:rsid w:val="003F6827"/>
    <w:rsid w:val="004002A9"/>
    <w:rsid w:val="00421C53"/>
    <w:rsid w:val="00427527"/>
    <w:rsid w:val="00433394"/>
    <w:rsid w:val="0044427E"/>
    <w:rsid w:val="00454F59"/>
    <w:rsid w:val="0045743A"/>
    <w:rsid w:val="00460204"/>
    <w:rsid w:val="004643A2"/>
    <w:rsid w:val="00487912"/>
    <w:rsid w:val="0049074F"/>
    <w:rsid w:val="004A110F"/>
    <w:rsid w:val="004A33DD"/>
    <w:rsid w:val="004A491B"/>
    <w:rsid w:val="004A5138"/>
    <w:rsid w:val="004B257B"/>
    <w:rsid w:val="004B6A3C"/>
    <w:rsid w:val="004D129A"/>
    <w:rsid w:val="004F27E7"/>
    <w:rsid w:val="004F5E3C"/>
    <w:rsid w:val="005112B3"/>
    <w:rsid w:val="00537393"/>
    <w:rsid w:val="00546A33"/>
    <w:rsid w:val="005570F4"/>
    <w:rsid w:val="00594AD5"/>
    <w:rsid w:val="005A2F2F"/>
    <w:rsid w:val="005A7356"/>
    <w:rsid w:val="005A7501"/>
    <w:rsid w:val="005C146A"/>
    <w:rsid w:val="005C6A08"/>
    <w:rsid w:val="005D0CC5"/>
    <w:rsid w:val="006108E2"/>
    <w:rsid w:val="006173F0"/>
    <w:rsid w:val="006210E6"/>
    <w:rsid w:val="00632D72"/>
    <w:rsid w:val="00642F97"/>
    <w:rsid w:val="00651A7C"/>
    <w:rsid w:val="00652429"/>
    <w:rsid w:val="00665432"/>
    <w:rsid w:val="00694C2D"/>
    <w:rsid w:val="00695A31"/>
    <w:rsid w:val="006D5224"/>
    <w:rsid w:val="00710B30"/>
    <w:rsid w:val="00721B80"/>
    <w:rsid w:val="00725BE0"/>
    <w:rsid w:val="00732E5B"/>
    <w:rsid w:val="007344C9"/>
    <w:rsid w:val="0075066F"/>
    <w:rsid w:val="00756F5D"/>
    <w:rsid w:val="007654A7"/>
    <w:rsid w:val="00773332"/>
    <w:rsid w:val="00775151"/>
    <w:rsid w:val="0078317E"/>
    <w:rsid w:val="007B245B"/>
    <w:rsid w:val="007B25A7"/>
    <w:rsid w:val="007C5885"/>
    <w:rsid w:val="007E34BA"/>
    <w:rsid w:val="007F5A71"/>
    <w:rsid w:val="00825EFD"/>
    <w:rsid w:val="00831A1E"/>
    <w:rsid w:val="0083719E"/>
    <w:rsid w:val="008421B1"/>
    <w:rsid w:val="00845BEA"/>
    <w:rsid w:val="00854B0F"/>
    <w:rsid w:val="008601C9"/>
    <w:rsid w:val="008755FF"/>
    <w:rsid w:val="00876E67"/>
    <w:rsid w:val="008A70B1"/>
    <w:rsid w:val="008C087A"/>
    <w:rsid w:val="008C2CC3"/>
    <w:rsid w:val="008D1F60"/>
    <w:rsid w:val="008D7009"/>
    <w:rsid w:val="008E2923"/>
    <w:rsid w:val="008E7012"/>
    <w:rsid w:val="008F6344"/>
    <w:rsid w:val="008F70AA"/>
    <w:rsid w:val="009112F3"/>
    <w:rsid w:val="009126D5"/>
    <w:rsid w:val="00931F12"/>
    <w:rsid w:val="00957964"/>
    <w:rsid w:val="00972BD6"/>
    <w:rsid w:val="009739B6"/>
    <w:rsid w:val="009907BB"/>
    <w:rsid w:val="00995B7E"/>
    <w:rsid w:val="009B1D5A"/>
    <w:rsid w:val="009D478C"/>
    <w:rsid w:val="009D4826"/>
    <w:rsid w:val="009E32DA"/>
    <w:rsid w:val="00A27652"/>
    <w:rsid w:val="00A422AD"/>
    <w:rsid w:val="00A87D98"/>
    <w:rsid w:val="00A87F67"/>
    <w:rsid w:val="00AB2175"/>
    <w:rsid w:val="00AB3CED"/>
    <w:rsid w:val="00AC5589"/>
    <w:rsid w:val="00AD025E"/>
    <w:rsid w:val="00AD7999"/>
    <w:rsid w:val="00AE0501"/>
    <w:rsid w:val="00B00DFD"/>
    <w:rsid w:val="00B038FC"/>
    <w:rsid w:val="00B331EA"/>
    <w:rsid w:val="00B764CC"/>
    <w:rsid w:val="00B86D2A"/>
    <w:rsid w:val="00B96BC6"/>
    <w:rsid w:val="00BA549E"/>
    <w:rsid w:val="00BB710C"/>
    <w:rsid w:val="00BD0195"/>
    <w:rsid w:val="00BD0EC8"/>
    <w:rsid w:val="00BD7126"/>
    <w:rsid w:val="00BF55C2"/>
    <w:rsid w:val="00C1303C"/>
    <w:rsid w:val="00C1499D"/>
    <w:rsid w:val="00C14B3C"/>
    <w:rsid w:val="00C1517D"/>
    <w:rsid w:val="00C1690B"/>
    <w:rsid w:val="00C20434"/>
    <w:rsid w:val="00C42CD7"/>
    <w:rsid w:val="00C44F4C"/>
    <w:rsid w:val="00C60CDE"/>
    <w:rsid w:val="00C6220F"/>
    <w:rsid w:val="00C63CB2"/>
    <w:rsid w:val="00C66066"/>
    <w:rsid w:val="00C6648C"/>
    <w:rsid w:val="00CA001C"/>
    <w:rsid w:val="00CA7D58"/>
    <w:rsid w:val="00CB1F7E"/>
    <w:rsid w:val="00CB3B2C"/>
    <w:rsid w:val="00CB5109"/>
    <w:rsid w:val="00CB5C37"/>
    <w:rsid w:val="00CD501F"/>
    <w:rsid w:val="00CE32F2"/>
    <w:rsid w:val="00CF2314"/>
    <w:rsid w:val="00D00FDA"/>
    <w:rsid w:val="00D03E12"/>
    <w:rsid w:val="00D371AB"/>
    <w:rsid w:val="00D4104B"/>
    <w:rsid w:val="00D4743A"/>
    <w:rsid w:val="00D53DBB"/>
    <w:rsid w:val="00DA7FD9"/>
    <w:rsid w:val="00DB002B"/>
    <w:rsid w:val="00DB1A6F"/>
    <w:rsid w:val="00DB5BAA"/>
    <w:rsid w:val="00DC05C3"/>
    <w:rsid w:val="00DC23BA"/>
    <w:rsid w:val="00DD38A8"/>
    <w:rsid w:val="00DE3637"/>
    <w:rsid w:val="00E00CDA"/>
    <w:rsid w:val="00E20C45"/>
    <w:rsid w:val="00E31ECC"/>
    <w:rsid w:val="00E41FCD"/>
    <w:rsid w:val="00E4342E"/>
    <w:rsid w:val="00E5751B"/>
    <w:rsid w:val="00E57B25"/>
    <w:rsid w:val="00E716F2"/>
    <w:rsid w:val="00E717E7"/>
    <w:rsid w:val="00E72FB2"/>
    <w:rsid w:val="00E76D53"/>
    <w:rsid w:val="00E86684"/>
    <w:rsid w:val="00E8786C"/>
    <w:rsid w:val="00E87DD4"/>
    <w:rsid w:val="00E90076"/>
    <w:rsid w:val="00E920DB"/>
    <w:rsid w:val="00E960FB"/>
    <w:rsid w:val="00EA2E2D"/>
    <w:rsid w:val="00EB1905"/>
    <w:rsid w:val="00EF0344"/>
    <w:rsid w:val="00EF1118"/>
    <w:rsid w:val="00F11C8F"/>
    <w:rsid w:val="00F44643"/>
    <w:rsid w:val="00F45B14"/>
    <w:rsid w:val="00F50713"/>
    <w:rsid w:val="00F84AAF"/>
    <w:rsid w:val="00F84DD1"/>
    <w:rsid w:val="00FA3117"/>
    <w:rsid w:val="00FA67EF"/>
    <w:rsid w:val="00FA7FD9"/>
    <w:rsid w:val="00FC5321"/>
    <w:rsid w:val="00FD0134"/>
    <w:rsid w:val="00FD2AD8"/>
    <w:rsid w:val="00FD3656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20C1"/>
  <w15:docId w15:val="{7268E078-2AC5-4FF8-BEEF-A92F19F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8791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87912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Заголовок Знак"/>
    <w:basedOn w:val="a0"/>
    <w:link w:val="a3"/>
    <w:rsid w:val="0048791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ontStyle36">
    <w:name w:val="Font Style36"/>
    <w:basedOn w:val="a0"/>
    <w:rsid w:val="00487912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39"/>
    <w:rsid w:val="0048791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912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652429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semiHidden/>
    <w:unhideWhenUsed/>
    <w:rsid w:val="0065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</w:rPr>
  </w:style>
  <w:style w:type="paragraph" w:customStyle="1" w:styleId="msonormal0">
    <w:name w:val="msonormal"/>
    <w:basedOn w:val="a"/>
    <w:rsid w:val="00652429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5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24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2">
    <w:name w:val="Style2"/>
    <w:basedOn w:val="a"/>
    <w:rsid w:val="00652429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Style7">
    <w:name w:val="Style7"/>
    <w:basedOn w:val="a"/>
    <w:rsid w:val="00652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Style13">
    <w:name w:val="Style13"/>
    <w:basedOn w:val="a"/>
    <w:rsid w:val="00652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11">
    <w:name w:val="Без интервала1"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a">
    <w:name w:val="Базовый"/>
    <w:uiPriority w:val="99"/>
    <w:rsid w:val="0065242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6">
    <w:name w:val="rvps26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388">
    <w:name w:val="rvps388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52429"/>
  </w:style>
  <w:style w:type="character" w:customStyle="1" w:styleId="FontStyle32">
    <w:name w:val="Font Style32"/>
    <w:rsid w:val="0065242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rvts7">
    <w:name w:val="rvts7"/>
    <w:basedOn w:val="a0"/>
    <w:rsid w:val="00652429"/>
  </w:style>
  <w:style w:type="character" w:customStyle="1" w:styleId="rvts107">
    <w:name w:val="rvts107"/>
    <w:basedOn w:val="a0"/>
    <w:rsid w:val="00652429"/>
  </w:style>
  <w:style w:type="character" w:customStyle="1" w:styleId="rvts106">
    <w:name w:val="rvts106"/>
    <w:basedOn w:val="a0"/>
    <w:rsid w:val="00652429"/>
  </w:style>
  <w:style w:type="character" w:styleId="ab">
    <w:name w:val="Emphasis"/>
    <w:basedOn w:val="a0"/>
    <w:uiPriority w:val="99"/>
    <w:qFormat/>
    <w:rsid w:val="00652429"/>
    <w:rPr>
      <w:i/>
      <w:iCs/>
    </w:rPr>
  </w:style>
  <w:style w:type="paragraph" w:styleId="ac">
    <w:name w:val="header"/>
    <w:basedOn w:val="a"/>
    <w:link w:val="ad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uiPriority w:val="99"/>
    <w:rsid w:val="001B111F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vps7393">
    <w:name w:val="rvps7393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927">
    <w:name w:val="rvts8927"/>
    <w:basedOn w:val="a0"/>
    <w:rsid w:val="00B86D2A"/>
  </w:style>
  <w:style w:type="character" w:customStyle="1" w:styleId="rvts8">
    <w:name w:val="rvts8"/>
    <w:basedOn w:val="a0"/>
    <w:rsid w:val="00B86D2A"/>
  </w:style>
  <w:style w:type="paragraph" w:customStyle="1" w:styleId="rvps7391">
    <w:name w:val="rvps7391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7F5A71"/>
    <w:pPr>
      <w:spacing w:after="160" w:line="259" w:lineRule="auto"/>
      <w:ind w:left="720"/>
      <w:contextualSpacing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5773-B542-4569-BF3B-33AD71DC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7906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укг</dc:creator>
  <cp:lastModifiedBy>Бойко Вікторія Сергіївна2</cp:lastModifiedBy>
  <cp:revision>15</cp:revision>
  <cp:lastPrinted>2025-01-16T15:16:00Z</cp:lastPrinted>
  <dcterms:created xsi:type="dcterms:W3CDTF">2025-01-16T13:39:00Z</dcterms:created>
  <dcterms:modified xsi:type="dcterms:W3CDTF">2025-01-17T15:03:00Z</dcterms:modified>
</cp:coreProperties>
</file>